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856FC8" w:rsidRDefault="00856FC8" w:rsidP="003702FB">
      <w:pPr>
        <w:pStyle w:val="a8"/>
        <w:jc w:val="center"/>
        <w:rPr>
          <w:rFonts w:ascii="Arial" w:hAnsi="Arial" w:cs="Arial"/>
          <w:sz w:val="20"/>
          <w:szCs w:val="20"/>
        </w:rPr>
      </w:pPr>
    </w:p>
    <w:p w:rsidR="003702FB" w:rsidRPr="0003026C" w:rsidRDefault="003702FB" w:rsidP="003702FB">
      <w:pPr>
        <w:pStyle w:val="a8"/>
        <w:jc w:val="center"/>
        <w:rPr>
          <w:rFonts w:ascii="Arial" w:hAnsi="Arial" w:cs="Arial"/>
          <w:sz w:val="20"/>
          <w:szCs w:val="20"/>
        </w:rPr>
      </w:pPr>
      <w:r w:rsidRPr="0003026C">
        <w:rPr>
          <w:rFonts w:ascii="Arial" w:hAnsi="Arial" w:cs="Arial"/>
          <w:sz w:val="20"/>
          <w:szCs w:val="20"/>
        </w:rPr>
        <w:lastRenderedPageBreak/>
        <w:t>ФИЛИАЛ ГБУ РБ РЦППМСП ДУВАНСКАЯ ЗПМПК</w:t>
      </w:r>
    </w:p>
    <w:p w:rsidR="00431F5B" w:rsidRPr="0003026C" w:rsidRDefault="00431F5B" w:rsidP="00431F5B">
      <w:pPr>
        <w:jc w:val="center"/>
        <w:rPr>
          <w:rFonts w:ascii="Arial" w:hAnsi="Arial" w:cs="Arial"/>
        </w:rPr>
      </w:pPr>
    </w:p>
    <w:p w:rsidR="004D3157" w:rsidRPr="0003026C" w:rsidRDefault="004D3157" w:rsidP="00431F5B">
      <w:pPr>
        <w:jc w:val="center"/>
        <w:rPr>
          <w:rFonts w:ascii="Arial" w:hAnsi="Arial" w:cs="Arial"/>
        </w:rPr>
      </w:pPr>
    </w:p>
    <w:p w:rsidR="004D3157" w:rsidRPr="0003026C" w:rsidRDefault="004D3157" w:rsidP="00431F5B">
      <w:pPr>
        <w:jc w:val="center"/>
        <w:rPr>
          <w:rFonts w:ascii="Arial" w:hAnsi="Arial" w:cs="Arial"/>
        </w:rPr>
      </w:pPr>
    </w:p>
    <w:p w:rsidR="00AF2439" w:rsidRPr="0003026C" w:rsidRDefault="00AF2439" w:rsidP="00431F5B">
      <w:pPr>
        <w:jc w:val="center"/>
        <w:rPr>
          <w:rFonts w:ascii="Arial" w:hAnsi="Arial" w:cs="Arial"/>
        </w:rPr>
      </w:pPr>
    </w:p>
    <w:p w:rsidR="00AF2439" w:rsidRPr="0003026C" w:rsidRDefault="00AF2439" w:rsidP="00431F5B">
      <w:pPr>
        <w:jc w:val="center"/>
        <w:rPr>
          <w:rFonts w:ascii="Arial" w:hAnsi="Arial" w:cs="Arial"/>
        </w:rPr>
      </w:pPr>
    </w:p>
    <w:p w:rsidR="004D3157" w:rsidRPr="0003026C" w:rsidRDefault="003702FB" w:rsidP="00431F5B">
      <w:pPr>
        <w:jc w:val="center"/>
        <w:rPr>
          <w:rFonts w:ascii="Arial" w:hAnsi="Arial" w:cs="Arial"/>
        </w:rPr>
      </w:pPr>
      <w:r w:rsidRPr="0003026C">
        <w:rPr>
          <w:rFonts w:ascii="Arial" w:hAnsi="Arial" w:cs="Arial"/>
        </w:rPr>
        <w:t>ПАМЯТКА</w:t>
      </w:r>
    </w:p>
    <w:p w:rsidR="00431F5B" w:rsidRPr="0003026C" w:rsidRDefault="00431F5B" w:rsidP="00431F5B">
      <w:pPr>
        <w:jc w:val="center"/>
        <w:rPr>
          <w:rFonts w:ascii="Arial" w:hAnsi="Arial" w:cs="Arial"/>
        </w:rPr>
      </w:pPr>
    </w:p>
    <w:p w:rsidR="00AF2439" w:rsidRPr="0003026C" w:rsidRDefault="00AF2439" w:rsidP="00431F5B">
      <w:pPr>
        <w:jc w:val="center"/>
        <w:rPr>
          <w:rFonts w:ascii="Arial" w:hAnsi="Arial" w:cs="Arial"/>
          <w:b/>
          <w:sz w:val="32"/>
          <w:szCs w:val="32"/>
        </w:rPr>
      </w:pPr>
      <w:r w:rsidRPr="0003026C">
        <w:rPr>
          <w:rFonts w:ascii="Arial" w:hAnsi="Arial" w:cs="Arial"/>
          <w:b/>
          <w:sz w:val="32"/>
          <w:szCs w:val="32"/>
        </w:rPr>
        <w:t xml:space="preserve">ПРОФИЛАКТИКА </w:t>
      </w:r>
    </w:p>
    <w:p w:rsidR="00431F5B" w:rsidRPr="0003026C" w:rsidRDefault="00AF2439" w:rsidP="00431F5B">
      <w:pPr>
        <w:jc w:val="center"/>
        <w:rPr>
          <w:rFonts w:ascii="Arial" w:hAnsi="Arial" w:cs="Arial"/>
          <w:b/>
          <w:sz w:val="32"/>
          <w:szCs w:val="32"/>
        </w:rPr>
      </w:pPr>
      <w:r w:rsidRPr="0003026C">
        <w:rPr>
          <w:rFonts w:ascii="Arial" w:hAnsi="Arial" w:cs="Arial"/>
          <w:b/>
          <w:sz w:val="32"/>
          <w:szCs w:val="32"/>
        </w:rPr>
        <w:t>ДЕВИАНТНОГО ПОВЕДЕНИЯ У ПОДРОСТКОВ</w:t>
      </w:r>
    </w:p>
    <w:p w:rsidR="00431F5B" w:rsidRPr="0003026C" w:rsidRDefault="00431F5B" w:rsidP="00431F5B">
      <w:pPr>
        <w:jc w:val="center"/>
        <w:rPr>
          <w:rFonts w:ascii="Arial" w:hAnsi="Arial" w:cs="Arial"/>
          <w:b/>
          <w:sz w:val="52"/>
          <w:szCs w:val="52"/>
        </w:rPr>
      </w:pPr>
    </w:p>
    <w:p w:rsidR="00431F5B" w:rsidRPr="0003026C" w:rsidRDefault="004D3157" w:rsidP="00431F5B">
      <w:pPr>
        <w:jc w:val="center"/>
        <w:rPr>
          <w:rFonts w:ascii="Arial" w:hAnsi="Arial" w:cs="Arial"/>
          <w:b/>
          <w:sz w:val="52"/>
          <w:szCs w:val="52"/>
        </w:rPr>
      </w:pPr>
      <w:r w:rsidRPr="0003026C">
        <w:rPr>
          <w:rFonts w:ascii="Arial" w:hAnsi="Arial" w:cs="Arial"/>
          <w:noProof/>
          <w:lang w:bidi="ar-SA"/>
        </w:rPr>
        <w:drawing>
          <wp:inline distT="0" distB="0" distL="0" distR="0">
            <wp:extent cx="3929742" cy="2405003"/>
            <wp:effectExtent l="0" t="0" r="0" b="0"/>
            <wp:docPr id="5" name="Рисунок 5" descr="http://tooya.ru/wp-content/uploads/2013/12/anti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oya.ru/wp-content/uploads/2013/12/antisoci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89" cy="240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57" w:rsidRPr="0003026C" w:rsidRDefault="004D3157" w:rsidP="004D3157">
      <w:pPr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E117AE" w:rsidRDefault="00E117AE" w:rsidP="004D3157">
      <w:pPr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E117AE" w:rsidRDefault="00E117AE" w:rsidP="004D3157">
      <w:pPr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E117AE" w:rsidRDefault="004D3157" w:rsidP="004D3157">
      <w:pPr>
        <w:jc w:val="right"/>
        <w:rPr>
          <w:rFonts w:ascii="Arial" w:hAnsi="Arial" w:cs="Arial"/>
          <w:noProof/>
          <w:sz w:val="28"/>
          <w:szCs w:val="28"/>
          <w:lang w:bidi="ar-SA"/>
        </w:rPr>
      </w:pPr>
      <w:r w:rsidRPr="0003026C">
        <w:rPr>
          <w:rFonts w:ascii="Arial" w:hAnsi="Arial" w:cs="Arial"/>
          <w:noProof/>
          <w:sz w:val="28"/>
          <w:szCs w:val="28"/>
          <w:lang w:bidi="ar-SA"/>
        </w:rPr>
        <w:t xml:space="preserve">Фахриева И.И., </w:t>
      </w:r>
    </w:p>
    <w:p w:rsidR="004D3157" w:rsidRPr="0003026C" w:rsidRDefault="004D3157" w:rsidP="004D3157">
      <w:pPr>
        <w:jc w:val="right"/>
        <w:rPr>
          <w:rFonts w:ascii="Arial" w:hAnsi="Arial" w:cs="Arial"/>
          <w:noProof/>
          <w:sz w:val="28"/>
          <w:szCs w:val="28"/>
          <w:lang w:bidi="ar-SA"/>
        </w:rPr>
      </w:pPr>
      <w:r w:rsidRPr="0003026C">
        <w:rPr>
          <w:rFonts w:ascii="Arial" w:hAnsi="Arial" w:cs="Arial"/>
          <w:noProof/>
          <w:sz w:val="28"/>
          <w:szCs w:val="28"/>
          <w:lang w:bidi="ar-SA"/>
        </w:rPr>
        <w:t>социальный педагог</w:t>
      </w:r>
    </w:p>
    <w:p w:rsidR="003702FB" w:rsidRPr="0003026C" w:rsidRDefault="003702FB" w:rsidP="004D3157">
      <w:pPr>
        <w:jc w:val="center"/>
        <w:rPr>
          <w:rFonts w:ascii="Arial" w:hAnsi="Arial" w:cs="Arial"/>
          <w:noProof/>
          <w:sz w:val="28"/>
          <w:szCs w:val="28"/>
          <w:lang w:bidi="ar-SA"/>
        </w:rPr>
      </w:pPr>
    </w:p>
    <w:p w:rsidR="003702FB" w:rsidRDefault="003702FB" w:rsidP="004D3157">
      <w:pPr>
        <w:jc w:val="center"/>
        <w:rPr>
          <w:rFonts w:ascii="Arial" w:hAnsi="Arial" w:cs="Arial"/>
          <w:noProof/>
          <w:sz w:val="28"/>
          <w:szCs w:val="28"/>
          <w:lang w:bidi="ar-SA"/>
        </w:rPr>
      </w:pPr>
    </w:p>
    <w:p w:rsidR="00E117AE" w:rsidRDefault="00E117AE" w:rsidP="004D3157">
      <w:pPr>
        <w:jc w:val="center"/>
        <w:rPr>
          <w:rFonts w:ascii="Arial" w:hAnsi="Arial" w:cs="Arial"/>
          <w:noProof/>
          <w:sz w:val="28"/>
          <w:szCs w:val="28"/>
          <w:lang w:bidi="ar-SA"/>
        </w:rPr>
      </w:pPr>
    </w:p>
    <w:p w:rsidR="00E117AE" w:rsidRPr="0003026C" w:rsidRDefault="00E117AE" w:rsidP="004D3157">
      <w:pPr>
        <w:jc w:val="center"/>
        <w:rPr>
          <w:rFonts w:ascii="Arial" w:hAnsi="Arial" w:cs="Arial"/>
          <w:noProof/>
          <w:sz w:val="28"/>
          <w:szCs w:val="28"/>
          <w:lang w:bidi="ar-SA"/>
        </w:rPr>
      </w:pPr>
    </w:p>
    <w:p w:rsidR="004D3157" w:rsidRPr="00E117AE" w:rsidRDefault="003702FB" w:rsidP="00AF2439">
      <w:pPr>
        <w:jc w:val="center"/>
        <w:rPr>
          <w:rFonts w:ascii="Arial" w:hAnsi="Arial" w:cs="Arial"/>
          <w:noProof/>
          <w:sz w:val="22"/>
          <w:szCs w:val="22"/>
          <w:lang w:bidi="ar-SA"/>
        </w:rPr>
      </w:pPr>
      <w:r w:rsidRPr="00E117AE">
        <w:rPr>
          <w:rFonts w:ascii="Arial" w:hAnsi="Arial" w:cs="Arial"/>
          <w:noProof/>
          <w:sz w:val="22"/>
          <w:szCs w:val="22"/>
          <w:lang w:bidi="ar-SA"/>
        </w:rPr>
        <w:t>2022</w:t>
      </w:r>
      <w:r w:rsidR="004D3157" w:rsidRPr="00E117AE">
        <w:rPr>
          <w:rFonts w:ascii="Arial" w:hAnsi="Arial" w:cs="Arial"/>
          <w:noProof/>
          <w:sz w:val="22"/>
          <w:szCs w:val="22"/>
          <w:lang w:bidi="ar-SA"/>
        </w:rPr>
        <w:t xml:space="preserve"> г</w:t>
      </w:r>
    </w:p>
    <w:p w:rsidR="00431F5B" w:rsidRPr="00856FC8" w:rsidRDefault="004D3157" w:rsidP="00856FC8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03026C">
        <w:rPr>
          <w:rFonts w:ascii="Arial" w:hAnsi="Arial" w:cs="Arial"/>
          <w:noProof/>
        </w:rPr>
        <w:br w:type="page"/>
      </w:r>
      <w:proofErr w:type="spellStart"/>
      <w:r w:rsidR="00300D9C" w:rsidRPr="00856FC8">
        <w:rPr>
          <w:rFonts w:ascii="Arial" w:hAnsi="Arial" w:cs="Arial"/>
          <w:b/>
          <w:sz w:val="20"/>
          <w:szCs w:val="20"/>
        </w:rPr>
        <w:lastRenderedPageBreak/>
        <w:t>Девиантное</w:t>
      </w:r>
      <w:proofErr w:type="spellEnd"/>
      <w:r w:rsidR="00300D9C" w:rsidRPr="00856FC8">
        <w:rPr>
          <w:rFonts w:ascii="Arial" w:hAnsi="Arial" w:cs="Arial"/>
          <w:b/>
          <w:sz w:val="20"/>
          <w:szCs w:val="20"/>
        </w:rPr>
        <w:t xml:space="preserve"> поведение</w:t>
      </w:r>
      <w:r w:rsidR="00300D9C" w:rsidRPr="00856FC8">
        <w:rPr>
          <w:rFonts w:ascii="Arial" w:hAnsi="Arial" w:cs="Arial"/>
          <w:sz w:val="20"/>
          <w:szCs w:val="20"/>
        </w:rPr>
        <w:t xml:space="preserve"> - это поведение, отклоняющееся от общепринятых, социально одобряемых, наиболее распространенных и устоявшихся норм в определенных сообществах в определенный период их развития.</w:t>
      </w:r>
    </w:p>
    <w:p w:rsidR="00300D9C" w:rsidRPr="00856FC8" w:rsidRDefault="00300D9C" w:rsidP="00856FC8">
      <w:pPr>
        <w:pStyle w:val="a8"/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0" w:name="bookmark0"/>
      <w:r w:rsidRPr="00856FC8">
        <w:rPr>
          <w:rFonts w:ascii="Arial" w:hAnsi="Arial" w:cs="Arial"/>
          <w:b/>
          <w:sz w:val="20"/>
          <w:szCs w:val="20"/>
        </w:rPr>
        <w:t xml:space="preserve">Признаки </w:t>
      </w:r>
      <w:proofErr w:type="spellStart"/>
      <w:r w:rsidRPr="00856FC8">
        <w:rPr>
          <w:rFonts w:ascii="Arial" w:hAnsi="Arial" w:cs="Arial"/>
          <w:b/>
          <w:sz w:val="20"/>
          <w:szCs w:val="20"/>
        </w:rPr>
        <w:t>девиантного</w:t>
      </w:r>
      <w:proofErr w:type="spellEnd"/>
      <w:r w:rsidRPr="00856FC8">
        <w:rPr>
          <w:rFonts w:ascii="Arial" w:hAnsi="Arial" w:cs="Arial"/>
          <w:b/>
          <w:sz w:val="20"/>
          <w:szCs w:val="20"/>
        </w:rPr>
        <w:t xml:space="preserve"> поведения: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sz w:val="20"/>
          <w:szCs w:val="20"/>
        </w:rPr>
        <w:t>Отклоняющееся поведение личности - это поведение, которое не соответствует общепринятым или официально установленным социальным нормам.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и личность, его проявляющее, вызывает негативную оценку со стороны других людей (осуждение, социальные санкции).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наносит реальный ущерб самой личности или окружающим людям. Таким образом, </w:t>
      </w: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деструктивно или </w:t>
      </w:r>
      <w:proofErr w:type="spellStart"/>
      <w:r w:rsidRPr="00856FC8">
        <w:rPr>
          <w:rFonts w:ascii="Arial" w:hAnsi="Arial" w:cs="Arial"/>
          <w:sz w:val="20"/>
          <w:szCs w:val="20"/>
        </w:rPr>
        <w:t>аутодеструктивно</w:t>
      </w:r>
      <w:proofErr w:type="spellEnd"/>
      <w:r w:rsidRPr="00856FC8">
        <w:rPr>
          <w:rFonts w:ascii="Arial" w:hAnsi="Arial" w:cs="Arial"/>
          <w:sz w:val="20"/>
          <w:szCs w:val="20"/>
        </w:rPr>
        <w:t>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можно охарактеризовать как стойко повторяющееся (многократное или длительное).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должно согласовываться с общей направленностью личности.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рассматривается в пределах медицинской нормы.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сопровождается явлениями </w:t>
      </w:r>
      <w:proofErr w:type="gramStart"/>
      <w:r w:rsidRPr="00856FC8">
        <w:rPr>
          <w:rFonts w:ascii="Arial" w:hAnsi="Arial" w:cs="Arial"/>
          <w:sz w:val="20"/>
          <w:szCs w:val="20"/>
        </w:rPr>
        <w:t>социальной</w:t>
      </w:r>
      <w:proofErr w:type="gramEnd"/>
      <w:r w:rsidRPr="00856F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C8">
        <w:rPr>
          <w:rFonts w:ascii="Arial" w:hAnsi="Arial" w:cs="Arial"/>
          <w:sz w:val="20"/>
          <w:szCs w:val="20"/>
        </w:rPr>
        <w:t>дезадаптации</w:t>
      </w:r>
      <w:proofErr w:type="spellEnd"/>
      <w:r w:rsidRPr="00856FC8">
        <w:rPr>
          <w:rFonts w:ascii="Arial" w:hAnsi="Arial" w:cs="Arial"/>
          <w:sz w:val="20"/>
          <w:szCs w:val="20"/>
        </w:rPr>
        <w:t>.</w:t>
      </w:r>
    </w:p>
    <w:p w:rsidR="00300D9C" w:rsidRPr="00856FC8" w:rsidRDefault="00300D9C" w:rsidP="00856FC8">
      <w:pPr>
        <w:pStyle w:val="a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Девиантное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поведение имеет выраженное индивидуальное и возрастно-половое своеобразие.</w:t>
      </w:r>
    </w:p>
    <w:p w:rsidR="00300D9C" w:rsidRPr="00856FC8" w:rsidRDefault="00300D9C" w:rsidP="00856FC8">
      <w:pPr>
        <w:pStyle w:val="a8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 xml:space="preserve">Формы </w:t>
      </w:r>
      <w:proofErr w:type="spellStart"/>
      <w:r w:rsidRPr="00856FC8">
        <w:rPr>
          <w:rFonts w:ascii="Arial" w:hAnsi="Arial" w:cs="Arial"/>
          <w:b/>
          <w:sz w:val="20"/>
          <w:szCs w:val="20"/>
        </w:rPr>
        <w:t>девиантного</w:t>
      </w:r>
      <w:proofErr w:type="spellEnd"/>
      <w:r w:rsidRPr="00856FC8">
        <w:rPr>
          <w:rFonts w:ascii="Arial" w:hAnsi="Arial" w:cs="Arial"/>
          <w:b/>
          <w:sz w:val="20"/>
          <w:szCs w:val="20"/>
        </w:rPr>
        <w:t xml:space="preserve"> поведения: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C8">
        <w:rPr>
          <w:rFonts w:ascii="Arial" w:hAnsi="Arial" w:cs="Arial"/>
          <w:sz w:val="20"/>
          <w:szCs w:val="20"/>
        </w:rPr>
        <w:t>Гемблинг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(игровая зависимость).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30A3">
        <w:rPr>
          <w:rFonts w:ascii="Arial" w:hAnsi="Arial" w:cs="Arial"/>
          <w:sz w:val="20"/>
          <w:szCs w:val="20"/>
        </w:rPr>
        <w:t>Пищевая девиация (</w:t>
      </w:r>
      <w:proofErr w:type="spellStart"/>
      <w:r w:rsidRPr="001A30A3">
        <w:rPr>
          <w:rFonts w:ascii="Arial" w:hAnsi="Arial" w:cs="Arial"/>
          <w:sz w:val="20"/>
          <w:szCs w:val="20"/>
        </w:rPr>
        <w:t>анорексия</w:t>
      </w:r>
      <w:proofErr w:type="spellEnd"/>
      <w:r w:rsidRPr="001A30A3">
        <w:rPr>
          <w:rFonts w:ascii="Arial" w:hAnsi="Arial" w:cs="Arial"/>
          <w:sz w:val="20"/>
          <w:szCs w:val="20"/>
        </w:rPr>
        <w:t>, булимия).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30A3">
        <w:rPr>
          <w:rFonts w:ascii="Arial" w:hAnsi="Arial" w:cs="Arial"/>
          <w:sz w:val="20"/>
          <w:szCs w:val="20"/>
        </w:rPr>
        <w:t xml:space="preserve">Сексуальные девиации (педофилия, </w:t>
      </w:r>
      <w:proofErr w:type="spellStart"/>
      <w:r w:rsidRPr="001A30A3">
        <w:rPr>
          <w:rFonts w:ascii="Arial" w:hAnsi="Arial" w:cs="Arial"/>
          <w:sz w:val="20"/>
          <w:szCs w:val="20"/>
        </w:rPr>
        <w:t>зоофилия</w:t>
      </w:r>
      <w:proofErr w:type="spellEnd"/>
      <w:r w:rsidRPr="001A30A3">
        <w:rPr>
          <w:rFonts w:ascii="Arial" w:hAnsi="Arial" w:cs="Arial"/>
          <w:sz w:val="20"/>
          <w:szCs w:val="20"/>
        </w:rPr>
        <w:t>, некрофилия).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30A3">
        <w:rPr>
          <w:rFonts w:ascii="Arial" w:hAnsi="Arial" w:cs="Arial"/>
          <w:sz w:val="20"/>
          <w:szCs w:val="20"/>
        </w:rPr>
        <w:t>Алкогольная зависимость.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30A3">
        <w:rPr>
          <w:rFonts w:ascii="Arial" w:hAnsi="Arial" w:cs="Arial"/>
          <w:sz w:val="20"/>
          <w:szCs w:val="20"/>
        </w:rPr>
        <w:t>Наркомания.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A30A3">
        <w:rPr>
          <w:rFonts w:ascii="Arial" w:hAnsi="Arial" w:cs="Arial"/>
          <w:sz w:val="20"/>
          <w:szCs w:val="20"/>
        </w:rPr>
        <w:t>Трудоголизм</w:t>
      </w:r>
      <w:proofErr w:type="spellEnd"/>
      <w:r w:rsidRPr="001A30A3">
        <w:rPr>
          <w:rFonts w:ascii="Arial" w:hAnsi="Arial" w:cs="Arial"/>
          <w:sz w:val="20"/>
          <w:szCs w:val="20"/>
        </w:rPr>
        <w:t>.</w:t>
      </w:r>
    </w:p>
    <w:p w:rsid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30A3">
        <w:rPr>
          <w:rFonts w:ascii="Arial" w:hAnsi="Arial" w:cs="Arial"/>
          <w:sz w:val="20"/>
          <w:szCs w:val="20"/>
        </w:rPr>
        <w:t>Клептомания.</w:t>
      </w:r>
    </w:p>
    <w:p w:rsidR="00300D9C" w:rsidRPr="001A30A3" w:rsidRDefault="00300D9C" w:rsidP="00856FC8">
      <w:pPr>
        <w:pStyle w:val="a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30A3">
        <w:rPr>
          <w:rFonts w:ascii="Arial" w:hAnsi="Arial" w:cs="Arial"/>
          <w:sz w:val="20"/>
          <w:szCs w:val="20"/>
        </w:rPr>
        <w:t>Суицидальное поведение.</w:t>
      </w:r>
    </w:p>
    <w:p w:rsidR="00C60C8A" w:rsidRPr="00856FC8" w:rsidRDefault="00C60C8A" w:rsidP="00300D9C">
      <w:pPr>
        <w:pStyle w:val="a8"/>
        <w:rPr>
          <w:rFonts w:ascii="Arial" w:hAnsi="Arial" w:cs="Arial"/>
          <w:sz w:val="20"/>
          <w:szCs w:val="20"/>
        </w:rPr>
      </w:pPr>
    </w:p>
    <w:p w:rsidR="00856FC8" w:rsidRPr="00856FC8" w:rsidRDefault="00856FC8" w:rsidP="00856FC8">
      <w:pPr>
        <w:jc w:val="center"/>
        <w:rPr>
          <w:rFonts w:ascii="Arial" w:hAnsi="Arial" w:cs="Arial"/>
          <w:b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РЕКОМЕНДАЦИИ РОДИТЕЛЯМ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856FC8">
        <w:rPr>
          <w:rFonts w:ascii="Arial" w:hAnsi="Arial" w:cs="Arial"/>
          <w:b/>
          <w:sz w:val="20"/>
          <w:szCs w:val="20"/>
        </w:rPr>
        <w:t>Заинтересованность и помощь.</w:t>
      </w:r>
      <w:r w:rsidRPr="00856FC8">
        <w:rPr>
          <w:rFonts w:ascii="Arial" w:hAnsi="Arial" w:cs="Arial"/>
          <w:sz w:val="20"/>
          <w:szCs w:val="20"/>
        </w:rPr>
        <w:t xml:space="preserve">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Способность родителей слушать, понимать и сопереживать.</w:t>
      </w:r>
      <w:r w:rsidRPr="00856FC8">
        <w:rPr>
          <w:rFonts w:ascii="Arial" w:hAnsi="Arial" w:cs="Arial"/>
          <w:sz w:val="20"/>
          <w:szCs w:val="20"/>
        </w:rPr>
        <w:t xml:space="preserve"> Неспособность родителей к </w:t>
      </w:r>
      <w:proofErr w:type="spellStart"/>
      <w:r w:rsidRPr="00856FC8">
        <w:rPr>
          <w:rFonts w:ascii="Arial" w:hAnsi="Arial" w:cs="Arial"/>
          <w:sz w:val="20"/>
          <w:szCs w:val="20"/>
        </w:rPr>
        <w:t>эмпатии</w:t>
      </w:r>
      <w:proofErr w:type="spellEnd"/>
      <w:r w:rsidRPr="00856FC8">
        <w:rPr>
          <w:rFonts w:ascii="Arial" w:hAnsi="Arial" w:cs="Arial"/>
          <w:sz w:val="20"/>
          <w:szCs w:val="20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</w:t>
      </w:r>
      <w:r w:rsidRPr="00856FC8">
        <w:rPr>
          <w:rFonts w:ascii="Arial" w:hAnsi="Arial" w:cs="Arial"/>
          <w:sz w:val="20"/>
          <w:szCs w:val="20"/>
        </w:rPr>
        <w:lastRenderedPageBreak/>
        <w:t>подростку, общение родителей с ним способствуют установлению гармоничных отношений в семье.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Любовь родителей и положительные эмоции</w:t>
      </w:r>
      <w:r w:rsidRPr="00856FC8">
        <w:rPr>
          <w:rFonts w:ascii="Arial" w:hAnsi="Arial" w:cs="Arial"/>
          <w:sz w:val="20"/>
          <w:szCs w:val="20"/>
        </w:rPr>
        <w:t xml:space="preserve">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</w:t>
      </w:r>
      <w:proofErr w:type="gramStart"/>
      <w:r w:rsidRPr="00856FC8">
        <w:rPr>
          <w:rFonts w:ascii="Arial" w:hAnsi="Arial" w:cs="Arial"/>
          <w:sz w:val="20"/>
          <w:szCs w:val="20"/>
        </w:rPr>
        <w:t>привести</w:t>
      </w:r>
      <w:proofErr w:type="gramEnd"/>
      <w:r w:rsidRPr="00856FC8">
        <w:rPr>
          <w:rFonts w:ascii="Arial" w:hAnsi="Arial" w:cs="Arial"/>
          <w:sz w:val="20"/>
          <w:szCs w:val="20"/>
        </w:rPr>
        <w:t xml:space="preserve">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 xml:space="preserve">Признание и одобрение </w:t>
      </w:r>
      <w:r w:rsidRPr="00856FC8">
        <w:rPr>
          <w:rFonts w:ascii="Arial" w:hAnsi="Arial" w:cs="Arial"/>
          <w:sz w:val="20"/>
          <w:szCs w:val="20"/>
        </w:rPr>
        <w:t>со стороны родителей.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Доверие к ребенку</w:t>
      </w:r>
      <w:r w:rsidRPr="00856FC8">
        <w:rPr>
          <w:rFonts w:ascii="Arial" w:hAnsi="Arial" w:cs="Arial"/>
          <w:sz w:val="20"/>
          <w:szCs w:val="20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Отношение к ребенку как к самостоятельному и взрослому человеку</w:t>
      </w:r>
      <w:r w:rsidRPr="00856FC8">
        <w:rPr>
          <w:rFonts w:ascii="Arial" w:hAnsi="Arial" w:cs="Arial"/>
          <w:sz w:val="20"/>
          <w:szCs w:val="20"/>
        </w:rPr>
        <w:t>. Достижение ребенком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Он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Руководство со стороны родителей</w:t>
      </w:r>
      <w:r w:rsidRPr="00856FC8">
        <w:rPr>
          <w:rFonts w:ascii="Arial" w:hAnsi="Arial" w:cs="Arial"/>
          <w:sz w:val="20"/>
          <w:szCs w:val="20"/>
        </w:rPr>
        <w:t xml:space="preserve"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856FC8">
        <w:rPr>
          <w:rFonts w:ascii="Arial" w:hAnsi="Arial" w:cs="Arial"/>
          <w:sz w:val="20"/>
          <w:szCs w:val="20"/>
        </w:rPr>
        <w:t>концов</w:t>
      </w:r>
      <w:proofErr w:type="gramEnd"/>
      <w:r w:rsidRPr="00856FC8">
        <w:rPr>
          <w:rFonts w:ascii="Arial" w:hAnsi="Arial" w:cs="Arial"/>
          <w:sz w:val="20"/>
          <w:szCs w:val="20"/>
        </w:rPr>
        <w:t xml:space="preserve"> приводит к стрессовым ситуациям в отношениях между родителями и детьми.</w:t>
      </w:r>
    </w:p>
    <w:p w:rsidR="00856FC8" w:rsidRPr="00856FC8" w:rsidRDefault="00856FC8" w:rsidP="00856FC8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Личный пример родителей</w:t>
      </w:r>
      <w:r w:rsidRPr="00856FC8">
        <w:rPr>
          <w:rFonts w:ascii="Arial" w:hAnsi="Arial" w:cs="Arial"/>
          <w:sz w:val="20"/>
          <w:szCs w:val="20"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300D9C" w:rsidRPr="00E117AE" w:rsidRDefault="00856FC8" w:rsidP="00E117AE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56FC8">
        <w:rPr>
          <w:rFonts w:ascii="Arial" w:hAnsi="Arial" w:cs="Arial"/>
          <w:b/>
          <w:sz w:val="20"/>
          <w:szCs w:val="20"/>
        </w:rPr>
        <w:t>Сотрудничество с образовательной организацией</w:t>
      </w:r>
      <w:r w:rsidRPr="00856FC8">
        <w:rPr>
          <w:rFonts w:ascii="Arial" w:hAnsi="Arial" w:cs="Arial"/>
          <w:sz w:val="20"/>
          <w:szCs w:val="20"/>
        </w:rPr>
        <w:t>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заместителем директора по воспитательной работе.</w:t>
      </w:r>
      <w:r w:rsidR="00E117AE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E117AE">
        <w:rPr>
          <w:rFonts w:ascii="Arial" w:hAnsi="Arial" w:cs="Arial"/>
          <w:b/>
          <w:sz w:val="20"/>
          <w:szCs w:val="20"/>
        </w:rPr>
        <w:t>Интересуйтесь с кем общается</w:t>
      </w:r>
      <w:proofErr w:type="gramEnd"/>
      <w:r w:rsidRPr="00E117AE">
        <w:rPr>
          <w:rFonts w:ascii="Arial" w:hAnsi="Arial" w:cs="Arial"/>
          <w:sz w:val="20"/>
          <w:szCs w:val="20"/>
        </w:rPr>
        <w:t xml:space="preserve"> ваш ребенок.</w:t>
      </w:r>
      <w:bookmarkEnd w:id="0"/>
    </w:p>
    <w:sectPr w:rsidR="00300D9C" w:rsidRPr="00E117AE" w:rsidSect="00856FC8">
      <w:pgSz w:w="16840" w:h="11900" w:orient="landscape"/>
      <w:pgMar w:top="567" w:right="567" w:bottom="567" w:left="567" w:header="0" w:footer="6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BD" w:rsidRDefault="00B333BD" w:rsidP="00373C44">
      <w:r>
        <w:separator/>
      </w:r>
    </w:p>
  </w:endnote>
  <w:endnote w:type="continuationSeparator" w:id="1">
    <w:p w:rsidR="00B333BD" w:rsidRDefault="00B333BD" w:rsidP="0037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BD" w:rsidRDefault="00B333BD"/>
  </w:footnote>
  <w:footnote w:type="continuationSeparator" w:id="1">
    <w:p w:rsidR="00B333BD" w:rsidRDefault="00B333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1EE6"/>
    <w:multiLevelType w:val="hybridMultilevel"/>
    <w:tmpl w:val="1B7E2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325"/>
    <w:multiLevelType w:val="multilevel"/>
    <w:tmpl w:val="58BEEC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14FEF"/>
    <w:multiLevelType w:val="hybridMultilevel"/>
    <w:tmpl w:val="74C8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37D4"/>
    <w:multiLevelType w:val="hybridMultilevel"/>
    <w:tmpl w:val="F5AC8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81B74"/>
    <w:multiLevelType w:val="multilevel"/>
    <w:tmpl w:val="251AA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3C44"/>
    <w:rsid w:val="0003026C"/>
    <w:rsid w:val="000A3CB3"/>
    <w:rsid w:val="001A30A3"/>
    <w:rsid w:val="0025064D"/>
    <w:rsid w:val="002A607C"/>
    <w:rsid w:val="00300D9C"/>
    <w:rsid w:val="003702FB"/>
    <w:rsid w:val="00373C44"/>
    <w:rsid w:val="00431F5B"/>
    <w:rsid w:val="004D3157"/>
    <w:rsid w:val="005C3121"/>
    <w:rsid w:val="00600BC3"/>
    <w:rsid w:val="006F71D7"/>
    <w:rsid w:val="00721415"/>
    <w:rsid w:val="00841EA6"/>
    <w:rsid w:val="00856FC8"/>
    <w:rsid w:val="009018CB"/>
    <w:rsid w:val="00AF2439"/>
    <w:rsid w:val="00B333BD"/>
    <w:rsid w:val="00BD6D5D"/>
    <w:rsid w:val="00C17699"/>
    <w:rsid w:val="00C60C8A"/>
    <w:rsid w:val="00D33A58"/>
    <w:rsid w:val="00D54DB4"/>
    <w:rsid w:val="00E1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C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C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73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73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73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73C44"/>
    <w:pPr>
      <w:shd w:val="clear" w:color="auto" w:fill="FFFFFF"/>
      <w:spacing w:after="30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73C44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73C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F5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3702F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Normal (Web)"/>
    <w:basedOn w:val="a"/>
    <w:uiPriority w:val="99"/>
    <w:semiHidden/>
    <w:unhideWhenUsed/>
    <w:rsid w:val="00300D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856FC8"/>
    <w:pPr>
      <w:widowControl/>
      <w:ind w:left="720"/>
      <w:contextualSpacing/>
    </w:pPr>
    <w:rPr>
      <w:rFonts w:ascii="Times New Roman" w:eastAsiaTheme="minorEastAsia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840E-CE28-4DBB-BB36-D69E165B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ПМПК</dc:creator>
  <cp:lastModifiedBy>Пользователь Windows</cp:lastModifiedBy>
  <cp:revision>4</cp:revision>
  <cp:lastPrinted>2022-04-20T08:03:00Z</cp:lastPrinted>
  <dcterms:created xsi:type="dcterms:W3CDTF">2022-09-07T04:37:00Z</dcterms:created>
  <dcterms:modified xsi:type="dcterms:W3CDTF">2022-10-21T05:25:00Z</dcterms:modified>
</cp:coreProperties>
</file>